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56" w:rsidRDefault="00A96756" w:rsidP="00A96756">
      <w:pPr>
        <w:jc w:val="center"/>
      </w:pPr>
      <w:r>
        <w:t>BUZAĞILARDA YAŞA BAĞLI OLARAK RUMEN GELİŞİMİ</w:t>
      </w:r>
    </w:p>
    <w:p w:rsidR="003C7B20" w:rsidRPr="003C7B20" w:rsidRDefault="003C7B20" w:rsidP="00A96756">
      <w:pPr>
        <w:jc w:val="center"/>
        <w:rPr>
          <w:i/>
        </w:rPr>
      </w:pPr>
      <w:r w:rsidRPr="003C7B20">
        <w:rPr>
          <w:i/>
          <w:highlight w:val="yellow"/>
        </w:rPr>
        <w:t>(https://www.trouwnutrition.ie/en/News/none/1572347)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A96756" w:rsidRPr="00A96756" w:rsidTr="003C7B20">
        <w:tc>
          <w:tcPr>
            <w:tcW w:w="1980" w:type="dxa"/>
          </w:tcPr>
          <w:p w:rsidR="00A96756" w:rsidRPr="00A96756" w:rsidRDefault="00A96756" w:rsidP="00A96756">
            <w:pPr>
              <w:tabs>
                <w:tab w:val="center" w:pos="2157"/>
              </w:tabs>
              <w:rPr>
                <w:b/>
              </w:rPr>
            </w:pPr>
            <w:r>
              <w:rPr>
                <w:b/>
              </w:rPr>
              <w:tab/>
            </w:r>
            <w:r w:rsidRPr="00A96756">
              <w:rPr>
                <w:b/>
              </w:rPr>
              <w:t>BUZAĞININ YAŞI</w:t>
            </w:r>
          </w:p>
        </w:tc>
        <w:tc>
          <w:tcPr>
            <w:tcW w:w="7082" w:type="dxa"/>
          </w:tcPr>
          <w:p w:rsidR="00A96756" w:rsidRPr="00A96756" w:rsidRDefault="00A96756" w:rsidP="00A96756">
            <w:pPr>
              <w:jc w:val="center"/>
              <w:rPr>
                <w:b/>
              </w:rPr>
            </w:pPr>
            <w:r w:rsidRPr="00A96756">
              <w:rPr>
                <w:b/>
              </w:rPr>
              <w:t>RUMEN GELİŞİM DURUMU</w:t>
            </w:r>
          </w:p>
        </w:tc>
      </w:tr>
      <w:tr w:rsidR="00A96756" w:rsidTr="003C7B20">
        <w:tc>
          <w:tcPr>
            <w:tcW w:w="1980" w:type="dxa"/>
          </w:tcPr>
          <w:p w:rsidR="00A96756" w:rsidRDefault="00A96756">
            <w:r>
              <w:t>YENİ DOĞAN</w:t>
            </w:r>
          </w:p>
        </w:tc>
        <w:tc>
          <w:tcPr>
            <w:tcW w:w="7082" w:type="dxa"/>
          </w:tcPr>
          <w:p w:rsidR="00A96756" w:rsidRDefault="00A96756">
            <w:r>
              <w:t>BAĞIRSAK SİNDİRİMİ</w:t>
            </w:r>
          </w:p>
        </w:tc>
      </w:tr>
      <w:tr w:rsidR="00A96756" w:rsidTr="003C7B20">
        <w:tc>
          <w:tcPr>
            <w:tcW w:w="1980" w:type="dxa"/>
          </w:tcPr>
          <w:p w:rsidR="00A96756" w:rsidRDefault="00A96756">
            <w:r>
              <w:t>2 HAFTALIK YAŞ</w:t>
            </w:r>
          </w:p>
        </w:tc>
        <w:tc>
          <w:tcPr>
            <w:tcW w:w="7082" w:type="dxa"/>
          </w:tcPr>
          <w:p w:rsidR="00A96756" w:rsidRDefault="00A96756">
            <w:r>
              <w:t>RUMEN MİKROFLORASI GELİŞMEYE BAŞLAR</w:t>
            </w:r>
          </w:p>
        </w:tc>
      </w:tr>
      <w:tr w:rsidR="00A96756" w:rsidTr="003C7B20">
        <w:tc>
          <w:tcPr>
            <w:tcW w:w="1980" w:type="dxa"/>
          </w:tcPr>
          <w:p w:rsidR="00A96756" w:rsidRDefault="00A96756">
            <w:r>
              <w:t>6 HAFTALIK YAŞ</w:t>
            </w:r>
          </w:p>
        </w:tc>
        <w:tc>
          <w:tcPr>
            <w:tcW w:w="7082" w:type="dxa"/>
          </w:tcPr>
          <w:p w:rsidR="00A96756" w:rsidRDefault="00A96756">
            <w:r>
              <w:t>RUMEN MİKROFLORASI ENERJİ İHTİYAÇLARIN KARŞILANMASI KONUSUNDA CİDDİ ANLAMDA KATKIDA BULUNUR</w:t>
            </w:r>
          </w:p>
        </w:tc>
      </w:tr>
      <w:tr w:rsidR="00A96756" w:rsidTr="003C7B20">
        <w:tc>
          <w:tcPr>
            <w:tcW w:w="1980" w:type="dxa"/>
          </w:tcPr>
          <w:p w:rsidR="00A96756" w:rsidRDefault="00A96756">
            <w:r>
              <w:t>12 HAFTALIK YAŞ</w:t>
            </w:r>
          </w:p>
        </w:tc>
        <w:tc>
          <w:tcPr>
            <w:tcW w:w="7082" w:type="dxa"/>
          </w:tcPr>
          <w:p w:rsidR="00A96756" w:rsidRDefault="00A96756">
            <w:r>
              <w:t>RUMEN GELİŞİMİ TAMAMLANMIŞTIR</w:t>
            </w:r>
          </w:p>
        </w:tc>
      </w:tr>
    </w:tbl>
    <w:p w:rsidR="00416A17" w:rsidRDefault="00416A17"/>
    <w:p w:rsidR="00B70EF4" w:rsidRDefault="00B70EF4"/>
    <w:p w:rsidR="00B70EF4" w:rsidRDefault="00B70EF4" w:rsidP="00B70EF4">
      <w:pPr>
        <w:jc w:val="center"/>
      </w:pPr>
      <w:r>
        <w:t>BUZAĞILARDA FARKLI YAŞ VE CANLI AĞIRLIKLARDA ABOMASUM/DUODENUM VE RUMENDEN SAĞLANA</w:t>
      </w:r>
      <w:r w:rsidR="001B5A24">
        <w:t>N</w:t>
      </w:r>
      <w:r>
        <w:t xml:space="preserve"> ENERJİ MİKTARLARI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4736"/>
        <w:gridCol w:w="911"/>
        <w:gridCol w:w="911"/>
        <w:gridCol w:w="790"/>
        <w:gridCol w:w="790"/>
        <w:gridCol w:w="906"/>
        <w:gridCol w:w="874"/>
      </w:tblGrid>
      <w:tr w:rsidR="00C53F1C" w:rsidTr="00C53F1C">
        <w:tc>
          <w:tcPr>
            <w:tcW w:w="4736" w:type="dxa"/>
          </w:tcPr>
          <w:p w:rsidR="00C53F1C" w:rsidRPr="00C53F1C" w:rsidRDefault="00C53F1C" w:rsidP="00B70EF4">
            <w:pPr>
              <w:jc w:val="center"/>
              <w:rPr>
                <w:b/>
              </w:rPr>
            </w:pPr>
            <w:r w:rsidRPr="00C53F1C">
              <w:rPr>
                <w:b/>
              </w:rPr>
              <w:t>BUZAĞI YAŞI</w:t>
            </w:r>
          </w:p>
        </w:tc>
        <w:tc>
          <w:tcPr>
            <w:tcW w:w="911" w:type="dxa"/>
          </w:tcPr>
          <w:p w:rsidR="00C53F1C" w:rsidRDefault="00C53F1C" w:rsidP="00B70EF4">
            <w:pPr>
              <w:jc w:val="center"/>
            </w:pPr>
            <w:r>
              <w:t>14</w:t>
            </w:r>
          </w:p>
        </w:tc>
        <w:tc>
          <w:tcPr>
            <w:tcW w:w="911" w:type="dxa"/>
          </w:tcPr>
          <w:p w:rsidR="00C53F1C" w:rsidRDefault="00C53F1C" w:rsidP="00B70EF4">
            <w:pPr>
              <w:jc w:val="center"/>
            </w:pPr>
            <w:r>
              <w:t>30</w:t>
            </w:r>
          </w:p>
        </w:tc>
        <w:tc>
          <w:tcPr>
            <w:tcW w:w="790" w:type="dxa"/>
          </w:tcPr>
          <w:p w:rsidR="00C53F1C" w:rsidRDefault="00C53F1C" w:rsidP="00B70EF4">
            <w:pPr>
              <w:jc w:val="center"/>
            </w:pPr>
            <w:r>
              <w:t>46</w:t>
            </w:r>
          </w:p>
        </w:tc>
        <w:tc>
          <w:tcPr>
            <w:tcW w:w="790" w:type="dxa"/>
          </w:tcPr>
          <w:p w:rsidR="00C53F1C" w:rsidRDefault="00C53F1C" w:rsidP="00B70EF4">
            <w:pPr>
              <w:jc w:val="center"/>
            </w:pPr>
            <w:r>
              <w:t>63</w:t>
            </w:r>
          </w:p>
        </w:tc>
        <w:tc>
          <w:tcPr>
            <w:tcW w:w="906" w:type="dxa"/>
          </w:tcPr>
          <w:p w:rsidR="00C53F1C" w:rsidRDefault="00C53F1C" w:rsidP="00B70EF4">
            <w:pPr>
              <w:jc w:val="center"/>
            </w:pPr>
            <w:r>
              <w:t>91</w:t>
            </w:r>
          </w:p>
        </w:tc>
        <w:tc>
          <w:tcPr>
            <w:tcW w:w="874" w:type="dxa"/>
          </w:tcPr>
          <w:p w:rsidR="00C53F1C" w:rsidRDefault="00C53F1C" w:rsidP="00B70EF4">
            <w:pPr>
              <w:jc w:val="center"/>
            </w:pPr>
            <w:r>
              <w:t>183</w:t>
            </w:r>
          </w:p>
        </w:tc>
      </w:tr>
      <w:tr w:rsidR="00C53F1C" w:rsidTr="00C53F1C">
        <w:tc>
          <w:tcPr>
            <w:tcW w:w="4736" w:type="dxa"/>
          </w:tcPr>
          <w:p w:rsidR="00C53F1C" w:rsidRPr="00C53F1C" w:rsidRDefault="00C53F1C" w:rsidP="00B70EF4">
            <w:pPr>
              <w:jc w:val="center"/>
              <w:rPr>
                <w:b/>
              </w:rPr>
            </w:pPr>
            <w:r w:rsidRPr="00C53F1C">
              <w:rPr>
                <w:b/>
              </w:rPr>
              <w:t>BUZAĞI CANLI AĞIRLIĞI</w:t>
            </w:r>
          </w:p>
        </w:tc>
        <w:tc>
          <w:tcPr>
            <w:tcW w:w="911" w:type="dxa"/>
          </w:tcPr>
          <w:p w:rsidR="00C53F1C" w:rsidRDefault="00C53F1C" w:rsidP="00B70EF4">
            <w:pPr>
              <w:jc w:val="center"/>
            </w:pPr>
            <w:r>
              <w:t>46</w:t>
            </w:r>
          </w:p>
        </w:tc>
        <w:tc>
          <w:tcPr>
            <w:tcW w:w="911" w:type="dxa"/>
          </w:tcPr>
          <w:p w:rsidR="00C53F1C" w:rsidRDefault="00C53F1C" w:rsidP="00B70EF4">
            <w:pPr>
              <w:jc w:val="center"/>
            </w:pPr>
            <w:r>
              <w:t>57</w:t>
            </w:r>
          </w:p>
        </w:tc>
        <w:tc>
          <w:tcPr>
            <w:tcW w:w="790" w:type="dxa"/>
          </w:tcPr>
          <w:p w:rsidR="00C53F1C" w:rsidRDefault="00C53F1C" w:rsidP="00B70EF4">
            <w:pPr>
              <w:jc w:val="center"/>
            </w:pPr>
            <w:r>
              <w:t>68</w:t>
            </w:r>
          </w:p>
        </w:tc>
        <w:tc>
          <w:tcPr>
            <w:tcW w:w="790" w:type="dxa"/>
          </w:tcPr>
          <w:p w:rsidR="00C53F1C" w:rsidRDefault="00C53F1C" w:rsidP="00B70EF4">
            <w:pPr>
              <w:jc w:val="center"/>
            </w:pPr>
            <w:r>
              <w:t>80</w:t>
            </w:r>
          </w:p>
        </w:tc>
        <w:tc>
          <w:tcPr>
            <w:tcW w:w="906" w:type="dxa"/>
          </w:tcPr>
          <w:p w:rsidR="00C53F1C" w:rsidRDefault="00C53F1C" w:rsidP="00B70EF4">
            <w:pPr>
              <w:jc w:val="center"/>
            </w:pPr>
            <w:r>
              <w:t>105</w:t>
            </w:r>
          </w:p>
        </w:tc>
        <w:tc>
          <w:tcPr>
            <w:tcW w:w="874" w:type="dxa"/>
          </w:tcPr>
          <w:p w:rsidR="00C53F1C" w:rsidRDefault="00C53F1C" w:rsidP="00B70EF4">
            <w:pPr>
              <w:jc w:val="center"/>
            </w:pPr>
            <w:r>
              <w:t>200</w:t>
            </w:r>
          </w:p>
        </w:tc>
      </w:tr>
      <w:tr w:rsidR="00C53F1C" w:rsidTr="00C53F1C">
        <w:tc>
          <w:tcPr>
            <w:tcW w:w="4736" w:type="dxa"/>
          </w:tcPr>
          <w:p w:rsidR="00C53F1C" w:rsidRPr="00C53F1C" w:rsidRDefault="001B5A24" w:rsidP="00B70EF4">
            <w:pPr>
              <w:jc w:val="center"/>
              <w:rPr>
                <w:b/>
              </w:rPr>
            </w:pPr>
            <w:r>
              <w:rPr>
                <w:b/>
              </w:rPr>
              <w:t>ABOMASUM/</w:t>
            </w:r>
            <w:bookmarkStart w:id="0" w:name="_GoBack"/>
            <w:bookmarkEnd w:id="0"/>
            <w:r w:rsidR="00C53F1C" w:rsidRPr="00C53F1C">
              <w:rPr>
                <w:b/>
              </w:rPr>
              <w:t>DUODENUMDAN SAĞLANAN ENERJİ (%)</w:t>
            </w:r>
          </w:p>
        </w:tc>
        <w:tc>
          <w:tcPr>
            <w:tcW w:w="911" w:type="dxa"/>
          </w:tcPr>
          <w:p w:rsidR="00C53F1C" w:rsidRDefault="00C53F1C" w:rsidP="00B70EF4">
            <w:pPr>
              <w:jc w:val="center"/>
            </w:pPr>
            <w:r>
              <w:t>100</w:t>
            </w:r>
          </w:p>
        </w:tc>
        <w:tc>
          <w:tcPr>
            <w:tcW w:w="911" w:type="dxa"/>
          </w:tcPr>
          <w:p w:rsidR="00C53F1C" w:rsidRDefault="00C53F1C" w:rsidP="00B70EF4">
            <w:pPr>
              <w:jc w:val="center"/>
            </w:pPr>
            <w:r>
              <w:t>80</w:t>
            </w:r>
          </w:p>
        </w:tc>
        <w:tc>
          <w:tcPr>
            <w:tcW w:w="790" w:type="dxa"/>
          </w:tcPr>
          <w:p w:rsidR="00C53F1C" w:rsidRDefault="00C53F1C" w:rsidP="00B70EF4">
            <w:pPr>
              <w:jc w:val="center"/>
            </w:pPr>
            <w:r>
              <w:t>60</w:t>
            </w:r>
          </w:p>
        </w:tc>
        <w:tc>
          <w:tcPr>
            <w:tcW w:w="790" w:type="dxa"/>
          </w:tcPr>
          <w:p w:rsidR="00C53F1C" w:rsidRDefault="00C53F1C" w:rsidP="00B70EF4">
            <w:pPr>
              <w:jc w:val="center"/>
            </w:pPr>
            <w:r>
              <w:t>40</w:t>
            </w:r>
          </w:p>
        </w:tc>
        <w:tc>
          <w:tcPr>
            <w:tcW w:w="906" w:type="dxa"/>
          </w:tcPr>
          <w:p w:rsidR="00C53F1C" w:rsidRDefault="00C53F1C" w:rsidP="00B70EF4">
            <w:pPr>
              <w:jc w:val="center"/>
            </w:pPr>
            <w:r>
              <w:t>30</w:t>
            </w:r>
          </w:p>
        </w:tc>
        <w:tc>
          <w:tcPr>
            <w:tcW w:w="874" w:type="dxa"/>
          </w:tcPr>
          <w:p w:rsidR="00C53F1C" w:rsidRDefault="00C53F1C" w:rsidP="00B70EF4">
            <w:pPr>
              <w:jc w:val="center"/>
            </w:pPr>
            <w:r>
              <w:t>20</w:t>
            </w:r>
          </w:p>
        </w:tc>
      </w:tr>
      <w:tr w:rsidR="00C53F1C" w:rsidTr="00C53F1C">
        <w:tc>
          <w:tcPr>
            <w:tcW w:w="4736" w:type="dxa"/>
          </w:tcPr>
          <w:p w:rsidR="00C53F1C" w:rsidRPr="00C53F1C" w:rsidRDefault="00C53F1C" w:rsidP="00B70EF4">
            <w:pPr>
              <w:jc w:val="center"/>
              <w:rPr>
                <w:b/>
              </w:rPr>
            </w:pPr>
            <w:r w:rsidRPr="00C53F1C">
              <w:rPr>
                <w:b/>
              </w:rPr>
              <w:t>RUMENDEN SAĞLANAN ENERJİ (%)</w:t>
            </w:r>
          </w:p>
        </w:tc>
        <w:tc>
          <w:tcPr>
            <w:tcW w:w="911" w:type="dxa"/>
          </w:tcPr>
          <w:p w:rsidR="00C53F1C" w:rsidRDefault="00C53F1C" w:rsidP="00B70EF4">
            <w:pPr>
              <w:jc w:val="center"/>
            </w:pPr>
            <w:r>
              <w:t>0</w:t>
            </w:r>
          </w:p>
        </w:tc>
        <w:tc>
          <w:tcPr>
            <w:tcW w:w="911" w:type="dxa"/>
          </w:tcPr>
          <w:p w:rsidR="00C53F1C" w:rsidRDefault="00C53F1C" w:rsidP="00B70EF4">
            <w:pPr>
              <w:jc w:val="center"/>
            </w:pPr>
            <w:r>
              <w:t>20</w:t>
            </w:r>
          </w:p>
        </w:tc>
        <w:tc>
          <w:tcPr>
            <w:tcW w:w="790" w:type="dxa"/>
          </w:tcPr>
          <w:p w:rsidR="00C53F1C" w:rsidRDefault="00C53F1C" w:rsidP="00B70EF4">
            <w:pPr>
              <w:jc w:val="center"/>
            </w:pPr>
            <w:r>
              <w:t>40</w:t>
            </w:r>
          </w:p>
        </w:tc>
        <w:tc>
          <w:tcPr>
            <w:tcW w:w="790" w:type="dxa"/>
          </w:tcPr>
          <w:p w:rsidR="00C53F1C" w:rsidRDefault="00C53F1C" w:rsidP="00B70EF4">
            <w:pPr>
              <w:jc w:val="center"/>
            </w:pPr>
            <w:r>
              <w:t>60</w:t>
            </w:r>
          </w:p>
        </w:tc>
        <w:tc>
          <w:tcPr>
            <w:tcW w:w="906" w:type="dxa"/>
          </w:tcPr>
          <w:p w:rsidR="00C53F1C" w:rsidRDefault="00C53F1C" w:rsidP="00B70EF4">
            <w:pPr>
              <w:jc w:val="center"/>
            </w:pPr>
            <w:r>
              <w:t>70</w:t>
            </w:r>
          </w:p>
        </w:tc>
        <w:tc>
          <w:tcPr>
            <w:tcW w:w="874" w:type="dxa"/>
          </w:tcPr>
          <w:p w:rsidR="00C53F1C" w:rsidRDefault="00C53F1C" w:rsidP="00B70EF4">
            <w:pPr>
              <w:jc w:val="center"/>
            </w:pPr>
            <w:r>
              <w:t>80</w:t>
            </w:r>
          </w:p>
        </w:tc>
      </w:tr>
    </w:tbl>
    <w:p w:rsidR="00B70EF4" w:rsidRDefault="00B70EF4" w:rsidP="00B70EF4">
      <w:pPr>
        <w:jc w:val="center"/>
      </w:pPr>
    </w:p>
    <w:sectPr w:rsidR="00B7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56"/>
    <w:rsid w:val="00041B32"/>
    <w:rsid w:val="001B5A24"/>
    <w:rsid w:val="003C7B20"/>
    <w:rsid w:val="00416A17"/>
    <w:rsid w:val="00A96756"/>
    <w:rsid w:val="00B70EF4"/>
    <w:rsid w:val="00C53F1C"/>
    <w:rsid w:val="00D75DF2"/>
    <w:rsid w:val="00E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4204-019B-48F7-B1D8-CBDA39E4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2018-03-10T16:09:00Z</dcterms:created>
  <dcterms:modified xsi:type="dcterms:W3CDTF">2018-03-10T16:09:00Z</dcterms:modified>
</cp:coreProperties>
</file>